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F05" w:rsidRDefault="00267F05" w:rsidP="00267F0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 w:rsidR="00267F05" w:rsidRDefault="00267F05" w:rsidP="00267F05">
      <w:pPr>
        <w:jc w:val="center"/>
        <w:outlineLvl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Карачевский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267F05" w:rsidRDefault="00267F05" w:rsidP="00267F05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Бошинская</w:t>
      </w:r>
      <w:proofErr w:type="spellEnd"/>
      <w:r>
        <w:rPr>
          <w:b/>
          <w:bCs/>
          <w:sz w:val="28"/>
          <w:szCs w:val="28"/>
        </w:rPr>
        <w:t xml:space="preserve"> сельская администрация</w:t>
      </w:r>
    </w:p>
    <w:p w:rsidR="00267F05" w:rsidRDefault="00267F05" w:rsidP="00267F05">
      <w:pPr>
        <w:jc w:val="center"/>
        <w:rPr>
          <w:b/>
          <w:bCs/>
          <w:sz w:val="28"/>
          <w:szCs w:val="28"/>
        </w:rPr>
      </w:pPr>
    </w:p>
    <w:p w:rsidR="00064131" w:rsidRDefault="00064131" w:rsidP="00267F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67F05" w:rsidRDefault="00267F05" w:rsidP="00267F05">
      <w:r>
        <w:t xml:space="preserve">242510, Брянская область, </w:t>
      </w:r>
      <w:proofErr w:type="spellStart"/>
      <w:r>
        <w:t>Карачевский</w:t>
      </w:r>
      <w:proofErr w:type="spellEnd"/>
      <w:r>
        <w:t xml:space="preserve"> р-он                                            тел.: (48335) 2-21-64</w:t>
      </w:r>
    </w:p>
    <w:p w:rsidR="00267F05" w:rsidRDefault="00267F05" w:rsidP="00267F05">
      <w:pPr>
        <w:pBdr>
          <w:bottom w:val="single" w:sz="12" w:space="1" w:color="auto"/>
        </w:pBdr>
      </w:pPr>
      <w:r>
        <w:t xml:space="preserve">с. </w:t>
      </w:r>
      <w:proofErr w:type="spellStart"/>
      <w:proofErr w:type="gramStart"/>
      <w:r>
        <w:t>Юрасово</w:t>
      </w:r>
      <w:proofErr w:type="spellEnd"/>
      <w:r>
        <w:t xml:space="preserve"> ,</w:t>
      </w:r>
      <w:proofErr w:type="gramEnd"/>
      <w:r>
        <w:t xml:space="preserve"> ул. Центральная , д.95                                                            факс (48335) 9-04-84</w:t>
      </w:r>
    </w:p>
    <w:p w:rsidR="00267F05" w:rsidRDefault="00267F05" w:rsidP="00267F05"/>
    <w:p w:rsidR="00267F05" w:rsidRDefault="00267F05" w:rsidP="00267F0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  </w:t>
      </w:r>
      <w:r w:rsidR="00064131">
        <w:rPr>
          <w:sz w:val="28"/>
          <w:szCs w:val="28"/>
        </w:rPr>
        <w:t>11.04.2022</w:t>
      </w:r>
      <w:proofErr w:type="gramEnd"/>
      <w:r w:rsidR="00064131">
        <w:rPr>
          <w:sz w:val="28"/>
          <w:szCs w:val="28"/>
        </w:rPr>
        <w:t xml:space="preserve"> г.№ 22</w:t>
      </w:r>
    </w:p>
    <w:p w:rsidR="00C565CE" w:rsidRPr="00C565CE" w:rsidRDefault="00C565CE" w:rsidP="00C565CE">
      <w:pPr>
        <w:rPr>
          <w:b/>
          <w:sz w:val="28"/>
          <w:szCs w:val="28"/>
        </w:rPr>
      </w:pPr>
    </w:p>
    <w:p w:rsidR="00C565CE" w:rsidRPr="00C565CE" w:rsidRDefault="00C565CE" w:rsidP="00C565CE">
      <w:pPr>
        <w:rPr>
          <w:b/>
          <w:sz w:val="28"/>
          <w:szCs w:val="28"/>
        </w:rPr>
      </w:pPr>
      <w:r w:rsidRPr="00C565CE">
        <w:rPr>
          <w:b/>
          <w:sz w:val="28"/>
          <w:szCs w:val="28"/>
        </w:rPr>
        <w:t xml:space="preserve">Об </w:t>
      </w:r>
      <w:proofErr w:type="gramStart"/>
      <w:r w:rsidRPr="00C565CE">
        <w:rPr>
          <w:b/>
          <w:sz w:val="28"/>
          <w:szCs w:val="28"/>
        </w:rPr>
        <w:t>утверждении  реестра</w:t>
      </w:r>
      <w:proofErr w:type="gramEnd"/>
      <w:r w:rsidRPr="00C565CE">
        <w:rPr>
          <w:b/>
          <w:sz w:val="28"/>
          <w:szCs w:val="28"/>
        </w:rPr>
        <w:t xml:space="preserve"> муниципальных  услуг,</w:t>
      </w:r>
    </w:p>
    <w:p w:rsidR="00C565CE" w:rsidRPr="00C565CE" w:rsidRDefault="00C565CE" w:rsidP="00C565CE">
      <w:pPr>
        <w:rPr>
          <w:b/>
          <w:sz w:val="28"/>
          <w:szCs w:val="28"/>
        </w:rPr>
      </w:pPr>
      <w:r w:rsidRPr="00C565CE">
        <w:rPr>
          <w:b/>
          <w:sz w:val="28"/>
          <w:szCs w:val="28"/>
        </w:rPr>
        <w:t xml:space="preserve">оказываемых физическим и </w:t>
      </w:r>
      <w:proofErr w:type="gramStart"/>
      <w:r w:rsidRPr="00C565CE">
        <w:rPr>
          <w:b/>
          <w:sz w:val="28"/>
          <w:szCs w:val="28"/>
        </w:rPr>
        <w:t>юридическим  лицам</w:t>
      </w:r>
      <w:proofErr w:type="gramEnd"/>
      <w:r w:rsidRPr="00C565CE">
        <w:rPr>
          <w:b/>
          <w:sz w:val="28"/>
          <w:szCs w:val="28"/>
        </w:rPr>
        <w:t xml:space="preserve"> на территории</w:t>
      </w:r>
    </w:p>
    <w:p w:rsidR="00064131" w:rsidRDefault="00064131" w:rsidP="00C565CE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Бошинского</w:t>
      </w:r>
      <w:proofErr w:type="spellEnd"/>
      <w:r w:rsidR="00C565CE" w:rsidRPr="00C565CE">
        <w:rPr>
          <w:b/>
          <w:sz w:val="28"/>
          <w:szCs w:val="28"/>
        </w:rPr>
        <w:t xml:space="preserve"> сельского поселения</w:t>
      </w:r>
      <w:r w:rsidR="0085123E">
        <w:rPr>
          <w:b/>
          <w:sz w:val="28"/>
          <w:szCs w:val="28"/>
        </w:rPr>
        <w:t xml:space="preserve"> </w:t>
      </w:r>
      <w:proofErr w:type="spellStart"/>
      <w:r w:rsidR="0085123E">
        <w:rPr>
          <w:b/>
          <w:sz w:val="28"/>
          <w:szCs w:val="28"/>
        </w:rPr>
        <w:t>Карачевского</w:t>
      </w:r>
      <w:proofErr w:type="spellEnd"/>
      <w:r w:rsidR="0085123E">
        <w:rPr>
          <w:b/>
          <w:sz w:val="28"/>
          <w:szCs w:val="28"/>
        </w:rPr>
        <w:t xml:space="preserve"> муниципального </w:t>
      </w:r>
    </w:p>
    <w:p w:rsidR="00C565CE" w:rsidRPr="00C565CE" w:rsidRDefault="0085123E" w:rsidP="00C565CE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района Брянской области</w:t>
      </w:r>
    </w:p>
    <w:p w:rsidR="00C565CE" w:rsidRDefault="00C565CE" w:rsidP="00C565CE">
      <w:pPr>
        <w:rPr>
          <w:sz w:val="28"/>
          <w:szCs w:val="28"/>
        </w:rPr>
      </w:pPr>
    </w:p>
    <w:p w:rsidR="00C565CE" w:rsidRDefault="00C565CE" w:rsidP="00C565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</w:t>
      </w:r>
      <w:proofErr w:type="gramStart"/>
      <w:r>
        <w:rPr>
          <w:sz w:val="28"/>
          <w:szCs w:val="28"/>
        </w:rPr>
        <w:t>с  Федеральным</w:t>
      </w:r>
      <w:proofErr w:type="gramEnd"/>
      <w:r>
        <w:rPr>
          <w:sz w:val="28"/>
          <w:szCs w:val="28"/>
        </w:rPr>
        <w:t xml:space="preserve"> законом от 27.07.2010 г.№ 210-ФЗ « Об организации предоставления  государственных и муниципальных услуг»,</w:t>
      </w:r>
      <w:r w:rsidR="00632F4F">
        <w:rPr>
          <w:sz w:val="28"/>
          <w:szCs w:val="28"/>
        </w:rPr>
        <w:t xml:space="preserve">  Постановле</w:t>
      </w:r>
      <w:r w:rsidR="00064131">
        <w:rPr>
          <w:sz w:val="28"/>
          <w:szCs w:val="28"/>
        </w:rPr>
        <w:t>нием  Бошинской</w:t>
      </w:r>
      <w:r>
        <w:rPr>
          <w:sz w:val="28"/>
          <w:szCs w:val="28"/>
        </w:rPr>
        <w:t xml:space="preserve"> сельской  ад</w:t>
      </w:r>
      <w:r w:rsidR="00216783">
        <w:rPr>
          <w:sz w:val="28"/>
          <w:szCs w:val="28"/>
        </w:rPr>
        <w:t>м</w:t>
      </w:r>
      <w:r w:rsidR="006257C0">
        <w:rPr>
          <w:sz w:val="28"/>
          <w:szCs w:val="28"/>
        </w:rPr>
        <w:t>инистрации от 27.03.2019 г. № 24</w:t>
      </w:r>
      <w:bookmarkStart w:id="0" w:name="_GoBack"/>
      <w:bookmarkEnd w:id="0"/>
      <w:r w:rsidR="006153B8">
        <w:rPr>
          <w:sz w:val="28"/>
          <w:szCs w:val="28"/>
        </w:rPr>
        <w:t xml:space="preserve"> </w:t>
      </w:r>
      <w:r>
        <w:rPr>
          <w:sz w:val="28"/>
          <w:szCs w:val="28"/>
        </w:rPr>
        <w:t>«  Об утверждении   порядка  формирования и ведения  реестра  муниципальных услуг, оказываемых физическим и юридическим  лицам</w:t>
      </w:r>
      <w:r w:rsidR="00064131">
        <w:rPr>
          <w:sz w:val="28"/>
          <w:szCs w:val="28"/>
        </w:rPr>
        <w:t xml:space="preserve"> на территории </w:t>
      </w:r>
      <w:proofErr w:type="spellStart"/>
      <w:r w:rsidR="00064131"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сельского поселения ,  руководствуя</w:t>
      </w:r>
      <w:r w:rsidR="00632F4F">
        <w:rPr>
          <w:sz w:val="28"/>
          <w:szCs w:val="28"/>
        </w:rPr>
        <w:t>сь Уста</w:t>
      </w:r>
      <w:r w:rsidR="00064131">
        <w:rPr>
          <w:sz w:val="28"/>
          <w:szCs w:val="28"/>
        </w:rPr>
        <w:t xml:space="preserve">вом  МО «  </w:t>
      </w:r>
      <w:proofErr w:type="spellStart"/>
      <w:r w:rsidR="00064131">
        <w:rPr>
          <w:sz w:val="28"/>
          <w:szCs w:val="28"/>
        </w:rPr>
        <w:t>Бошинское</w:t>
      </w:r>
      <w:proofErr w:type="spellEnd"/>
      <w:r>
        <w:rPr>
          <w:sz w:val="28"/>
          <w:szCs w:val="28"/>
        </w:rPr>
        <w:t xml:space="preserve">  сельское  поселение</w:t>
      </w:r>
      <w:r w:rsidR="0085123E">
        <w:rPr>
          <w:sz w:val="28"/>
          <w:szCs w:val="28"/>
        </w:rPr>
        <w:t xml:space="preserve"> </w:t>
      </w:r>
      <w:proofErr w:type="spellStart"/>
      <w:r w:rsidR="0085123E">
        <w:rPr>
          <w:sz w:val="28"/>
          <w:szCs w:val="28"/>
        </w:rPr>
        <w:t>Карачевского</w:t>
      </w:r>
      <w:proofErr w:type="spellEnd"/>
      <w:r w:rsidR="0085123E">
        <w:rPr>
          <w:sz w:val="28"/>
          <w:szCs w:val="28"/>
        </w:rPr>
        <w:t xml:space="preserve"> муниципального района Брянской  области</w:t>
      </w:r>
      <w:r>
        <w:rPr>
          <w:sz w:val="28"/>
          <w:szCs w:val="28"/>
        </w:rPr>
        <w:t>» ,</w:t>
      </w:r>
    </w:p>
    <w:p w:rsidR="00C565CE" w:rsidRDefault="00C565CE" w:rsidP="00C565CE">
      <w:pPr>
        <w:jc w:val="both"/>
        <w:rPr>
          <w:sz w:val="28"/>
          <w:szCs w:val="28"/>
        </w:rPr>
      </w:pPr>
    </w:p>
    <w:p w:rsidR="00C565CE" w:rsidRDefault="00C565CE" w:rsidP="00C565C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ПОСТАНОВЛЯЮ :</w:t>
      </w:r>
      <w:proofErr w:type="gramEnd"/>
    </w:p>
    <w:p w:rsidR="00C565CE" w:rsidRDefault="00C565CE" w:rsidP="00C565CE">
      <w:pPr>
        <w:jc w:val="center"/>
        <w:rPr>
          <w:sz w:val="28"/>
          <w:szCs w:val="28"/>
        </w:rPr>
      </w:pPr>
    </w:p>
    <w:p w:rsidR="00C565CE" w:rsidRDefault="0085123E" w:rsidP="00C565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  </w:t>
      </w:r>
      <w:proofErr w:type="gramStart"/>
      <w:r>
        <w:rPr>
          <w:sz w:val="28"/>
          <w:szCs w:val="28"/>
        </w:rPr>
        <w:t>прилагаемый  Р</w:t>
      </w:r>
      <w:r w:rsidR="00C565CE">
        <w:rPr>
          <w:sz w:val="28"/>
          <w:szCs w:val="28"/>
        </w:rPr>
        <w:t>еестр</w:t>
      </w:r>
      <w:proofErr w:type="gramEnd"/>
      <w:r w:rsidR="00C565CE">
        <w:rPr>
          <w:sz w:val="28"/>
          <w:szCs w:val="28"/>
        </w:rPr>
        <w:t xml:space="preserve"> муниципальных  услуг, оказываемых физическим и юридическим  лиц</w:t>
      </w:r>
      <w:r w:rsidR="00064131">
        <w:rPr>
          <w:sz w:val="28"/>
          <w:szCs w:val="28"/>
        </w:rPr>
        <w:t xml:space="preserve">ам на территории </w:t>
      </w:r>
      <w:proofErr w:type="spellStart"/>
      <w:r w:rsidR="00064131">
        <w:rPr>
          <w:sz w:val="28"/>
          <w:szCs w:val="28"/>
        </w:rPr>
        <w:t>Бошинского</w:t>
      </w:r>
      <w:proofErr w:type="spellEnd"/>
      <w:r w:rsidR="00C565CE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 области</w:t>
      </w:r>
      <w:r w:rsidR="00C565CE">
        <w:rPr>
          <w:sz w:val="28"/>
          <w:szCs w:val="28"/>
        </w:rPr>
        <w:t>.</w:t>
      </w:r>
    </w:p>
    <w:p w:rsidR="00C565CE" w:rsidRDefault="00C565CE" w:rsidP="00C565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  </w:t>
      </w:r>
      <w:proofErr w:type="gramStart"/>
      <w:r>
        <w:rPr>
          <w:sz w:val="28"/>
          <w:szCs w:val="28"/>
        </w:rPr>
        <w:t>настоящее  постановление</w:t>
      </w:r>
      <w:proofErr w:type="gramEnd"/>
      <w:r>
        <w:rPr>
          <w:sz w:val="28"/>
          <w:szCs w:val="28"/>
        </w:rPr>
        <w:t xml:space="preserve">  в Сборнике  муниципальны</w:t>
      </w:r>
      <w:r w:rsidR="00064131">
        <w:rPr>
          <w:sz w:val="28"/>
          <w:szCs w:val="28"/>
        </w:rPr>
        <w:t xml:space="preserve">х правовых актов </w:t>
      </w:r>
      <w:proofErr w:type="spellStart"/>
      <w:r w:rsidR="00064131"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сельского поселения , а так же на о</w:t>
      </w:r>
      <w:r w:rsidR="00064131">
        <w:rPr>
          <w:sz w:val="28"/>
          <w:szCs w:val="28"/>
        </w:rPr>
        <w:t>фициальном сайте  Бошинской</w:t>
      </w:r>
      <w:r>
        <w:rPr>
          <w:sz w:val="28"/>
          <w:szCs w:val="28"/>
        </w:rPr>
        <w:t xml:space="preserve">  сельской администрации в сети Интернет.</w:t>
      </w:r>
    </w:p>
    <w:p w:rsidR="00C565CE" w:rsidRPr="00C565CE" w:rsidRDefault="00C565CE" w:rsidP="00C565CE">
      <w:pPr>
        <w:jc w:val="both"/>
        <w:rPr>
          <w:sz w:val="28"/>
          <w:szCs w:val="28"/>
        </w:rPr>
      </w:pPr>
    </w:p>
    <w:p w:rsidR="00C565CE" w:rsidRDefault="00C565CE" w:rsidP="00C565CE">
      <w:pPr>
        <w:jc w:val="center"/>
        <w:rPr>
          <w:sz w:val="28"/>
          <w:szCs w:val="28"/>
        </w:rPr>
      </w:pPr>
    </w:p>
    <w:p w:rsidR="00632F4F" w:rsidRDefault="00632F4F" w:rsidP="00C565CE">
      <w:pPr>
        <w:jc w:val="center"/>
        <w:rPr>
          <w:sz w:val="28"/>
          <w:szCs w:val="28"/>
        </w:rPr>
      </w:pPr>
    </w:p>
    <w:p w:rsidR="00C565CE" w:rsidRPr="00C565CE" w:rsidRDefault="00C565CE" w:rsidP="00C565CE">
      <w:pPr>
        <w:jc w:val="center"/>
        <w:rPr>
          <w:sz w:val="28"/>
          <w:szCs w:val="28"/>
        </w:rPr>
      </w:pPr>
    </w:p>
    <w:p w:rsidR="007C7F77" w:rsidRPr="00C565CE" w:rsidRDefault="0006413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Глава  Бошинской</w:t>
      </w:r>
      <w:proofErr w:type="gramEnd"/>
    </w:p>
    <w:p w:rsidR="00C565CE" w:rsidRPr="00C565CE" w:rsidRDefault="00105213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</w:t>
      </w:r>
      <w:r w:rsidR="00C565CE" w:rsidRPr="00C565CE">
        <w:rPr>
          <w:sz w:val="28"/>
          <w:szCs w:val="28"/>
        </w:rPr>
        <w:t xml:space="preserve">                              </w:t>
      </w:r>
      <w:r w:rsidR="00C565CE">
        <w:rPr>
          <w:sz w:val="28"/>
          <w:szCs w:val="28"/>
        </w:rPr>
        <w:t xml:space="preserve">   </w:t>
      </w:r>
      <w:r w:rsidR="00E55B6F">
        <w:rPr>
          <w:sz w:val="28"/>
          <w:szCs w:val="28"/>
        </w:rPr>
        <w:t xml:space="preserve">  </w:t>
      </w:r>
      <w:r w:rsidR="00064131">
        <w:rPr>
          <w:sz w:val="28"/>
          <w:szCs w:val="28"/>
        </w:rPr>
        <w:t xml:space="preserve">                   Е.Б. Губина</w:t>
      </w:r>
    </w:p>
    <w:sectPr w:rsidR="00C565CE" w:rsidRPr="00C56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13543"/>
    <w:multiLevelType w:val="hybridMultilevel"/>
    <w:tmpl w:val="B1D4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B87FFB"/>
    <w:multiLevelType w:val="hybridMultilevel"/>
    <w:tmpl w:val="95DEF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5E0"/>
    <w:rsid w:val="00064131"/>
    <w:rsid w:val="00105213"/>
    <w:rsid w:val="00216783"/>
    <w:rsid w:val="00267F05"/>
    <w:rsid w:val="006153B8"/>
    <w:rsid w:val="006257C0"/>
    <w:rsid w:val="00632F4F"/>
    <w:rsid w:val="007C7F77"/>
    <w:rsid w:val="0085123E"/>
    <w:rsid w:val="00A45379"/>
    <w:rsid w:val="00C565CE"/>
    <w:rsid w:val="00E55B6F"/>
    <w:rsid w:val="00E5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69C6B"/>
  <w15:chartTrackingRefBased/>
  <w15:docId w15:val="{244BC2C3-017A-44FA-ADC0-EF7EDD1B2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5C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1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13</cp:revision>
  <dcterms:created xsi:type="dcterms:W3CDTF">2020-09-24T09:04:00Z</dcterms:created>
  <dcterms:modified xsi:type="dcterms:W3CDTF">2022-04-07T12:54:00Z</dcterms:modified>
</cp:coreProperties>
</file>